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D6B" w:rsidRDefault="00C25D6B" w:rsidP="00C25D6B">
      <w:pPr>
        <w:shd w:val="clear" w:color="auto" w:fill="FFFFFF"/>
        <w:spacing w:after="0" w:line="300" w:lineRule="atLeast"/>
        <w:jc w:val="center"/>
        <w:outlineLvl w:val="0"/>
        <w:rPr>
          <w:rFonts w:ascii="Arial" w:eastAsia="Times New Roman" w:hAnsi="Arial" w:cs="Arial"/>
          <w:color w:val="000000"/>
          <w:kern w:val="36"/>
          <w:sz w:val="32"/>
          <w:szCs w:val="32"/>
          <w:lang w:eastAsia="ru-RU"/>
        </w:rPr>
      </w:pPr>
      <w:r w:rsidRPr="00C25D6B">
        <w:rPr>
          <w:rFonts w:ascii="Arial" w:eastAsia="Times New Roman" w:hAnsi="Arial" w:cs="Arial"/>
          <w:color w:val="000000"/>
          <w:kern w:val="36"/>
          <w:sz w:val="32"/>
          <w:szCs w:val="32"/>
          <w:lang w:eastAsia="ru-RU"/>
        </w:rPr>
        <w:t>УВАЖАЕМЫЕ ГРАЖДАНЕ И УЧАСТНИКИ ДОРОЖНОГО ДВИЖЕНИЯ!</w:t>
      </w:r>
    </w:p>
    <w:p w:rsidR="00C25D6B" w:rsidRDefault="00C25D6B" w:rsidP="00C25D6B">
      <w:pPr>
        <w:shd w:val="clear" w:color="auto" w:fill="FFFFFF"/>
        <w:spacing w:after="0" w:line="300" w:lineRule="atLeast"/>
        <w:jc w:val="center"/>
        <w:outlineLvl w:val="0"/>
        <w:rPr>
          <w:rFonts w:ascii="Arial" w:eastAsia="Times New Roman" w:hAnsi="Arial" w:cs="Arial"/>
          <w:color w:val="000000"/>
          <w:kern w:val="36"/>
          <w:sz w:val="32"/>
          <w:szCs w:val="32"/>
          <w:lang w:eastAsia="ru-RU"/>
        </w:rPr>
      </w:pPr>
      <w:r w:rsidRPr="00C25D6B">
        <w:rPr>
          <w:rFonts w:ascii="Arial" w:eastAsia="Times New Roman" w:hAnsi="Arial" w:cs="Arial"/>
          <w:color w:val="000000"/>
          <w:kern w:val="36"/>
          <w:sz w:val="32"/>
          <w:szCs w:val="32"/>
          <w:lang w:eastAsia="ru-RU"/>
        </w:rPr>
        <w:t xml:space="preserve"> НЕДОПУСТИМО! УПРАВЛЯТЬ ТРАНСПОРТНЫМИ СРЕДСТВАМИ ПОДРОСТКАМИ БЕЗ ПРАВА УПРАВЛЕНИЯ!</w:t>
      </w:r>
    </w:p>
    <w:p w:rsidR="00C25D6B" w:rsidRDefault="00C25D6B" w:rsidP="00C25D6B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У подростков появляются новые увлечения, последствия которых могут быть самыми трагичными и необратимыми.</w:t>
      </w:r>
    </w:p>
    <w:p w:rsidR="00C25D6B" w:rsidRDefault="00C25D6B" w:rsidP="00C25D6B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Скутеры и мопеды в последнее время стали очень популярны, и их количество на дорогах увеличивается с каждым годом. Садясь за руль мопеда или скутера, юные участники дорожного движения порой не задумываются о своей безопасности. Не думают о ней и их родители, которые не принимают во внимание возраст детей и необходимость наличия водительского удостоверения, а также навыков управления транспортным средством.</w:t>
      </w:r>
    </w:p>
    <w:p w:rsidR="00C25D6B" w:rsidRDefault="00C25D6B" w:rsidP="00C25D6B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Использование шлемов при езде на мопедах родители тоже упускают из виду. Но стоит помнить, что, попав даже в незначительное ДТП, ребенок может получить серьезные травмы, а то и вовсе поплатиться жизнью.</w:t>
      </w:r>
    </w:p>
    <w:p w:rsidR="00C25D6B" w:rsidRDefault="00C25D6B" w:rsidP="00C25D6B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Родители</w:t>
      </w:r>
      <w:r>
        <w:rPr>
          <w:rFonts w:ascii="Arial" w:hAnsi="Arial" w:cs="Arial"/>
          <w:color w:val="333333"/>
          <w:sz w:val="27"/>
          <w:szCs w:val="27"/>
        </w:rPr>
        <w:t xml:space="preserve"> должны контролировать и пресекать попытки несовершеннолетних самостоятельно сесть за руль. В дни летних каникул необходимо особенно пристально следить за детьми, исключить возможность их доступа к ключам от автомобилей и мотоциклов, запретить управление скутерами без соответствующего на то права и навыков вождения.</w:t>
      </w:r>
    </w:p>
    <w:p w:rsidR="00C25D6B" w:rsidRDefault="00C25D6B" w:rsidP="00C25D6B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proofErr w:type="gramStart"/>
      <w:r>
        <w:rPr>
          <w:rFonts w:ascii="Arial" w:hAnsi="Arial" w:cs="Arial"/>
          <w:color w:val="333333"/>
          <w:sz w:val="27"/>
          <w:szCs w:val="27"/>
        </w:rPr>
        <w:t>Напоминаем</w:t>
      </w:r>
      <w:bookmarkStart w:id="0" w:name="_GoBack"/>
      <w:bookmarkEnd w:id="0"/>
      <w:r>
        <w:rPr>
          <w:rFonts w:ascii="Arial" w:hAnsi="Arial" w:cs="Arial"/>
          <w:color w:val="333333"/>
          <w:sz w:val="27"/>
          <w:szCs w:val="27"/>
        </w:rPr>
        <w:t>, что за управление несовершеннолетним водителем (по достижению им возраста 16 лет) мопедом, скутером мотоциклом, автомобилем, не имея права управления, предусмотрена административная ответственность в виде штрафа в размере от 5 до 15 тысяч рублей, в соответствии с ч.1 ст.12.7 КоАП РФ, при этом транспортное средство задерживается на специализированную стоянку.</w:t>
      </w:r>
      <w:proofErr w:type="gramEnd"/>
      <w:r>
        <w:rPr>
          <w:rFonts w:ascii="Arial" w:hAnsi="Arial" w:cs="Arial"/>
          <w:color w:val="333333"/>
          <w:sz w:val="27"/>
          <w:szCs w:val="27"/>
        </w:rPr>
        <w:t xml:space="preserve"> Если же несовершеннолетний - младше 16 лет, то ответственность за него несут законные представители (родители или опекуны), которые могут быть привлечены к административной ответственности по ст.5.35 КоАП РФ, при этом транспортное средство в этом случае также задерживается и помещается на специализированную стоянку, а к самому несовершеннолетнему принимаются меры воздействия.</w:t>
      </w:r>
    </w:p>
    <w:p w:rsidR="00C25D6B" w:rsidRDefault="00C25D6B" w:rsidP="00C25D6B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Несмотря на то, что мопедом разрешается управлять лицам, достигших 16-ти летнего возраста, пройдя курс обучения в соответствующей образовательной организации и получив водительское удостоверение категории «М», взрослые нередко пренебрегают этими правилами и совершают необдуманную покупку. При этом они сами становятся соучастниками 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опасных</w:t>
      </w:r>
      <w:proofErr w:type="gramEnd"/>
      <w:r>
        <w:rPr>
          <w:rFonts w:ascii="Arial" w:hAnsi="Arial" w:cs="Arial"/>
          <w:color w:val="333333"/>
          <w:sz w:val="27"/>
          <w:szCs w:val="27"/>
        </w:rPr>
        <w:t xml:space="preserve"> ситуация для родного ребенка.</w:t>
      </w:r>
    </w:p>
    <w:p w:rsidR="00C25D6B" w:rsidRDefault="00C25D6B" w:rsidP="00C25D6B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lastRenderedPageBreak/>
        <w:t>Водители велосипедов, в свою очередь, должны помнить, что согласно разделу 24 ПДД РФ «Дополнительные требования к движению, велосипедистов и водителей мопедов», движение велосипедистов в возрасте старше 14 лет может осуществляться по правому краю проезжей части, обочине и тротуару.</w:t>
      </w:r>
    </w:p>
    <w:p w:rsidR="00C25D6B" w:rsidRPr="00C25D6B" w:rsidRDefault="00C25D6B" w:rsidP="00C25D6B">
      <w:pPr>
        <w:shd w:val="clear" w:color="auto" w:fill="FFFFFF"/>
        <w:spacing w:after="0" w:line="300" w:lineRule="atLeast"/>
        <w:jc w:val="both"/>
        <w:outlineLvl w:val="0"/>
        <w:rPr>
          <w:rFonts w:ascii="Arial" w:eastAsia="Times New Roman" w:hAnsi="Arial" w:cs="Arial"/>
          <w:color w:val="000000"/>
          <w:kern w:val="36"/>
          <w:sz w:val="32"/>
          <w:szCs w:val="32"/>
          <w:lang w:eastAsia="ru-RU"/>
        </w:rPr>
      </w:pPr>
    </w:p>
    <w:p w:rsidR="00624039" w:rsidRDefault="00624039" w:rsidP="00C25D6B">
      <w:pPr>
        <w:jc w:val="both"/>
      </w:pPr>
    </w:p>
    <w:sectPr w:rsidR="00624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302"/>
    <w:rsid w:val="003D3302"/>
    <w:rsid w:val="00624039"/>
    <w:rsid w:val="00C2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5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5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0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386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2025-07-03T06:17:00Z</dcterms:created>
  <dcterms:modified xsi:type="dcterms:W3CDTF">2025-07-03T06:22:00Z</dcterms:modified>
</cp:coreProperties>
</file>