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6" w:rsidRPr="00602311" w:rsidRDefault="008E2F16" w:rsidP="00C74DC2">
      <w:pPr>
        <w:pStyle w:val="ConsTitle"/>
        <w:widowControl/>
        <w:ind w:left="708" w:right="0" w:hanging="1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602311">
        <w:rPr>
          <w:rFonts w:ascii="Times New Roman" w:hAnsi="Times New Roman" w:cs="Times New Roman"/>
          <w:b w:val="0"/>
          <w:bCs w:val="0"/>
          <w:sz w:val="28"/>
          <w:szCs w:val="28"/>
        </w:rPr>
        <w:t>СОВЕТ ГЛУХОВСКОГО СЕЛЬСКОГО ПОСЕЛЕНИЯ</w:t>
      </w:r>
    </w:p>
    <w:p w:rsidR="008E2F16" w:rsidRDefault="008E2F16" w:rsidP="00C74DC2">
      <w:pPr>
        <w:pStyle w:val="ConsTitle"/>
        <w:widowControl/>
        <w:ind w:left="708" w:right="0" w:hanging="1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2311">
        <w:rPr>
          <w:rFonts w:ascii="Times New Roman" w:hAnsi="Times New Roman" w:cs="Times New Roman"/>
          <w:b w:val="0"/>
          <w:bCs w:val="0"/>
          <w:sz w:val="28"/>
          <w:szCs w:val="28"/>
        </w:rPr>
        <w:t>КАЛАЧИНСКОГО МУНИЦИПАЛЬНОГО РАЙОНА</w:t>
      </w:r>
    </w:p>
    <w:p w:rsidR="008E2F16" w:rsidRPr="00602311" w:rsidRDefault="008E2F16" w:rsidP="00C74DC2">
      <w:pPr>
        <w:pStyle w:val="ConsTitle"/>
        <w:widowControl/>
        <w:ind w:left="708" w:right="0" w:hanging="1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2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ОМСКОЙ ОБЛАСТИ</w:t>
      </w:r>
    </w:p>
    <w:p w:rsidR="008E2F16" w:rsidRDefault="008E2F16" w:rsidP="00C74D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E2F16" w:rsidRDefault="008E2F16" w:rsidP="00C74D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E2F16" w:rsidRDefault="008E2F16" w:rsidP="00C74D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E2F16" w:rsidRDefault="008E2F16" w:rsidP="00C74DC2">
      <w:pPr>
        <w:pStyle w:val="ConsTitle"/>
        <w:widowControl/>
        <w:ind w:right="28"/>
        <w:jc w:val="center"/>
        <w:rPr>
          <w:rFonts w:ascii="Times New Roman" w:hAnsi="Times New Roman" w:cs="Times New Roman"/>
          <w:sz w:val="28"/>
          <w:szCs w:val="28"/>
        </w:rPr>
      </w:pPr>
    </w:p>
    <w:p w:rsidR="008E2F16" w:rsidRDefault="008E2F16" w:rsidP="00C74DC2">
      <w:pPr>
        <w:pStyle w:val="ConsTitle"/>
        <w:widowControl/>
        <w:ind w:right="28"/>
        <w:jc w:val="center"/>
        <w:rPr>
          <w:rFonts w:ascii="Times New Roman" w:hAnsi="Times New Roman" w:cs="Times New Roman"/>
          <w:sz w:val="28"/>
          <w:szCs w:val="28"/>
        </w:rPr>
      </w:pPr>
    </w:p>
    <w:p w:rsidR="008E2F16" w:rsidRDefault="008E2F16" w:rsidP="00C74DC2">
      <w:pPr>
        <w:pStyle w:val="ConsTitle"/>
        <w:widowControl/>
        <w:ind w:right="2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26.04.2018                                                                                       №20-РС</w:t>
      </w:r>
    </w:p>
    <w:p w:rsidR="008E2F16" w:rsidRDefault="008E2F16" w:rsidP="00C74DC2">
      <w:pPr>
        <w:pStyle w:val="a9"/>
        <w:jc w:val="center"/>
      </w:pPr>
    </w:p>
    <w:p w:rsidR="008E2F16" w:rsidRDefault="008E2F16" w:rsidP="00BC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DC2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Глуховского сельского поселения Калачинского муниципального района Омской области, их супруг (супругов) и несовершеннолетних детей на официальных сайтах  органов местного самоуправления Глуховского сельского поселения Калачинского муниципального района Омской области и предоставления этих</w:t>
      </w:r>
      <w:proofErr w:type="gramEnd"/>
      <w:r w:rsidRPr="00C74DC2">
        <w:rPr>
          <w:rFonts w:ascii="Times New Roman" w:hAnsi="Times New Roman" w:cs="Times New Roman"/>
          <w:sz w:val="28"/>
          <w:szCs w:val="28"/>
        </w:rPr>
        <w:t xml:space="preserve"> сведений средствам массовой информации для опубликования</w:t>
      </w:r>
    </w:p>
    <w:p w:rsidR="00BC6AF4" w:rsidRDefault="00BC6AF4" w:rsidP="00BC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16" w:rsidRDefault="00BC6AF4" w:rsidP="00BC6AF4">
      <w:pPr>
        <w:pStyle w:val="a9"/>
        <w:jc w:val="both"/>
        <w:rPr>
          <w:b/>
        </w:rPr>
      </w:pPr>
      <w:r w:rsidRPr="00BC6AF4">
        <w:rPr>
          <w:rFonts w:ascii="Times New Roman" w:hAnsi="Times New Roman" w:cs="Times New Roman"/>
          <w:b/>
          <w:sz w:val="24"/>
          <w:szCs w:val="24"/>
        </w:rPr>
        <w:t xml:space="preserve">(В редакции решений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Глуховского сельского поселения </w:t>
      </w:r>
      <w:r w:rsidRPr="00BC6AF4">
        <w:rPr>
          <w:rFonts w:ascii="Times New Roman" w:hAnsi="Times New Roman" w:cs="Times New Roman"/>
          <w:b/>
          <w:sz w:val="24"/>
          <w:szCs w:val="24"/>
        </w:rPr>
        <w:t>от  18.02.2021 г. №16-РС, от 27.05.2022 №25-РС)</w:t>
      </w:r>
      <w:r>
        <w:rPr>
          <w:b/>
        </w:rPr>
        <w:t xml:space="preserve"> </w:t>
      </w:r>
    </w:p>
    <w:p w:rsidR="00BC6AF4" w:rsidRPr="00BC6AF4" w:rsidRDefault="00BC6AF4" w:rsidP="00C74DC2">
      <w:pPr>
        <w:pStyle w:val="a9"/>
        <w:jc w:val="center"/>
        <w:rPr>
          <w:b/>
        </w:rPr>
      </w:pPr>
    </w:p>
    <w:p w:rsidR="008E2F16" w:rsidRPr="00C74DC2" w:rsidRDefault="008E2F16" w:rsidP="00C7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4DC2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4.3 статьи 12.1 Федерального закона                    от 25 декабря 2008 года № 273-ФЗ «О противодействии коррупции»,</w:t>
      </w:r>
      <w:r w:rsidRPr="00C74DC2">
        <w:rPr>
          <w:rFonts w:ascii="Times New Roman" w:hAnsi="Times New Roman" w:cs="Times New Roman"/>
          <w:sz w:val="28"/>
          <w:szCs w:val="28"/>
        </w:rPr>
        <w:t xml:space="preserve">          частью 7.4 статьи 40 Федерального закона от 6 октября 2003 года № 131-ФЗ «Об общих принципах организации местного самоуправления в Российской Федерации», частью 9 статьи 15 Федерального закона от 2 марта 2007 года  № 25-ФЗ «О муниципальной службе в Российской Федерации», пунктом 8 Указа</w:t>
      </w:r>
      <w:proofErr w:type="gramEnd"/>
      <w:r w:rsidRPr="00C74D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№ 613 «Вопросы противодействия коррупции», Совет Глуховского сельского поселении РЕШИЛ</w:t>
      </w:r>
      <w:r w:rsidRPr="00C74D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2F16" w:rsidRPr="00C74DC2" w:rsidRDefault="008E2F16" w:rsidP="00C7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C2">
        <w:rPr>
          <w:rFonts w:ascii="Times New Roman" w:hAnsi="Times New Roman" w:cs="Times New Roman"/>
          <w:sz w:val="28"/>
          <w:szCs w:val="28"/>
        </w:rPr>
        <w:t>1. </w:t>
      </w:r>
      <w:r w:rsidRPr="00C74D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4DC2">
        <w:rPr>
          <w:rFonts w:ascii="Times New Roman" w:hAnsi="Times New Roman" w:cs="Times New Roman"/>
          <w:sz w:val="28"/>
          <w:szCs w:val="28"/>
        </w:rPr>
        <w:t xml:space="preserve">твердить прилагаемый Порядок размещения сведений о доходах, расходах, об имуществе и обязательствах имущественного характера лиц, </w:t>
      </w:r>
      <w:proofErr w:type="gramStart"/>
      <w:r w:rsidRPr="00C74DC2">
        <w:rPr>
          <w:rFonts w:ascii="Times New Roman" w:hAnsi="Times New Roman" w:cs="Times New Roman"/>
          <w:sz w:val="28"/>
          <w:szCs w:val="28"/>
        </w:rPr>
        <w:t>замещающих муниципальные должности и должности главы местной администрации по контракту в органах местного самоуправления Глуховского сельского поселения Калачинского муниципального района Омской области, их супруг (супругов) и несовершеннолетних детей на официальных сайтах органов местного самоуправления Глуховского сельского поселения Калачинского муниципального района Омской области и предоставления этих сведений средствам массовой информации для опубликования (далее – Порядок).</w:t>
      </w:r>
      <w:proofErr w:type="gramEnd"/>
    </w:p>
    <w:p w:rsidR="008E2F16" w:rsidRPr="00C74DC2" w:rsidRDefault="008E2F16" w:rsidP="00C7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C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74DC2">
        <w:rPr>
          <w:rFonts w:ascii="Times New Roman" w:hAnsi="Times New Roman" w:cs="Times New Roman"/>
          <w:sz w:val="28"/>
          <w:szCs w:val="28"/>
        </w:rPr>
        <w:t xml:space="preserve">Поручить Администрации Глуховского сельского поселения обеспечить в установленные Порядком сроки размещение сведений о доходах, расходах, об имуществе и обязательствах имущественного </w:t>
      </w:r>
      <w:r w:rsidRPr="00C74DC2">
        <w:rPr>
          <w:rFonts w:ascii="Times New Roman" w:hAnsi="Times New Roman" w:cs="Times New Roman"/>
          <w:sz w:val="28"/>
          <w:szCs w:val="28"/>
        </w:rPr>
        <w:lastRenderedPageBreak/>
        <w:t>характера лиц, замещающих муниципальные должности и должности главы местной администрации по контракту в органах местного самоуправления Глуховского сельского поселения Калачинского муниципального района Омской области, их супруг (супругов) и несовершеннолетних детей на официальных сайтах органов местного самоуправления Глуховского сельского поселения Калачинского</w:t>
      </w:r>
      <w:proofErr w:type="gramEnd"/>
      <w:r w:rsidRPr="00C74DC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предоставления этих сведений средствам массовой информации для опубликования.</w:t>
      </w:r>
    </w:p>
    <w:p w:rsidR="008E2F16" w:rsidRPr="00C74DC2" w:rsidRDefault="008E2F16" w:rsidP="00C7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C2">
        <w:rPr>
          <w:rFonts w:ascii="Times New Roman" w:hAnsi="Times New Roman" w:cs="Times New Roman"/>
          <w:sz w:val="28"/>
          <w:szCs w:val="28"/>
        </w:rPr>
        <w:t>3. Опубликовать настоящее решение в газете «</w:t>
      </w:r>
      <w:proofErr w:type="spellStart"/>
      <w:r w:rsidRPr="00C74DC2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Pr="00C74DC2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16" w:rsidRPr="007554C7" w:rsidRDefault="008E2F16" w:rsidP="00C7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2F16" w:rsidRPr="00AC027B" w:rsidRDefault="008E2F16" w:rsidP="00C74DC2"/>
    <w:p w:rsidR="008E2F16" w:rsidRDefault="008E2F16" w:rsidP="00C74DC2">
      <w:pPr>
        <w:pStyle w:val="a9"/>
        <w:ind w:firstLine="540"/>
        <w:jc w:val="both"/>
      </w:pPr>
    </w:p>
    <w:p w:rsidR="008E2F16" w:rsidRPr="0068633C" w:rsidRDefault="008E2F16" w:rsidP="00C74DC2">
      <w:pPr>
        <w:pStyle w:val="a9"/>
        <w:jc w:val="both"/>
        <w:rPr>
          <w:rFonts w:ascii="Times New Roman" w:hAnsi="Times New Roman" w:cs="Times New Roman"/>
        </w:rPr>
      </w:pPr>
      <w:r w:rsidRPr="0068633C">
        <w:rPr>
          <w:rFonts w:ascii="Times New Roman" w:hAnsi="Times New Roman" w:cs="Times New Roman"/>
        </w:rPr>
        <w:t>Глава сельского поселения                                               И.Б. Ерукова</w:t>
      </w: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Default="008E2F16" w:rsidP="00C74DC2">
      <w:pPr>
        <w:pStyle w:val="a9"/>
        <w:jc w:val="both"/>
      </w:pPr>
    </w:p>
    <w:p w:rsidR="008E2F16" w:rsidRPr="007554C7" w:rsidRDefault="008E2F16" w:rsidP="001D6335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E2F16" w:rsidRPr="0068633C" w:rsidRDefault="008E2F16" w:rsidP="001D6335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>к решению Совета Глуховского сельского поселения</w:t>
      </w:r>
    </w:p>
    <w:p w:rsidR="008E2F16" w:rsidRPr="0068633C" w:rsidRDefault="008E2F16" w:rsidP="001D6335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3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8633C">
        <w:rPr>
          <w:rFonts w:ascii="Times New Roman" w:hAnsi="Times New Roman" w:cs="Times New Roman"/>
          <w:sz w:val="28"/>
          <w:szCs w:val="28"/>
        </w:rPr>
        <w:t>.04.2018 года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633C">
        <w:rPr>
          <w:rFonts w:ascii="Times New Roman" w:hAnsi="Times New Roman" w:cs="Times New Roman"/>
          <w:sz w:val="28"/>
          <w:szCs w:val="28"/>
        </w:rPr>
        <w:t xml:space="preserve"> -РС </w:t>
      </w:r>
    </w:p>
    <w:p w:rsidR="008E2F16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F16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F16" w:rsidRPr="007554C7" w:rsidRDefault="008E2F16" w:rsidP="001D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t>ПОРЯДОК</w:t>
      </w:r>
    </w:p>
    <w:p w:rsidR="008E2F16" w:rsidRDefault="008E2F16" w:rsidP="00C74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4DC2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Глуховского сельского поселения Калачинского муниципального района Омской области, их супруг (супругов) и несовершеннолетних детей на официальных сайтах органов местного самоуправления Глуховского сельского поселения Калачинского муниципального района Омской области и предоставления этих сведений средствам массовой</w:t>
      </w:r>
      <w:proofErr w:type="gramEnd"/>
      <w:r w:rsidRPr="00C74DC2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</w:p>
    <w:p w:rsidR="008E2F16" w:rsidRDefault="008E2F16" w:rsidP="00C74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D3EE8">
        <w:rPr>
          <w:rFonts w:ascii="Times New Roman" w:hAnsi="Times New Roman" w:cs="Times New Roman"/>
          <w:sz w:val="28"/>
          <w:szCs w:val="28"/>
        </w:rPr>
        <w:t>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Глуховского сельского поселения Калачинского муниципального района Омской области, их супруг (супругов) и несовершеннолетних детей на официальных сайтах органов местного самоуправления Глуховского сельского поселения в информационно-телекоммуникационной сети «Интернет» (далее – официальный сайт</w:t>
      </w:r>
      <w:proofErr w:type="gramEnd"/>
      <w:r w:rsidRPr="00CD3EE8">
        <w:rPr>
          <w:rFonts w:ascii="Times New Roman" w:hAnsi="Times New Roman" w:cs="Times New Roman"/>
          <w:sz w:val="28"/>
          <w:szCs w:val="28"/>
        </w:rPr>
        <w:t>) и предоставления этих сведений средствам массовой информации для опубликования в связи с их запросами.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2. На официальных сайтах размещаются и средствам массовой информации для опубликования предоставляются следующие 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а) перечень объектов недвижимого имущества, принадлежащих лицу, замещающему должность, указанную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должность, указанную в пункте 1 настоящего Порядка, его супруге (супругу) и несовершеннолетним детям;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lastRenderedPageBreak/>
        <w:t>в) декларированный годовой доход лица, замещающего должность, указанную в пункте 1 настоящего Порядка, его супруги (супруга) и несовершеннолетних детей;</w:t>
      </w:r>
    </w:p>
    <w:p w:rsidR="00F86C3E" w:rsidRDefault="00F86C3E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F86C3E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замещающих муниципальные должности, и их супруги (супруга) за три последних года, предшествующих</w:t>
      </w:r>
      <w:proofErr w:type="gramEnd"/>
      <w:r w:rsidRPr="00F86C3E">
        <w:rPr>
          <w:rFonts w:ascii="Times New Roman" w:hAnsi="Times New Roman" w:cs="Times New Roman"/>
          <w:sz w:val="28"/>
          <w:szCs w:val="28"/>
        </w:rPr>
        <w:t xml:space="preserve"> совершению сделки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3. 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E8">
        <w:rPr>
          <w:rFonts w:ascii="Times New Roman" w:hAnsi="Times New Roman" w:cs="Times New Roman"/>
          <w:sz w:val="28"/>
          <w:szCs w:val="28"/>
        </w:rPr>
        <w:t>а) иные сведения (кроме указанных в пункте 2 настоящего Порядка) о доходах лица, замещающего должность, указанную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б) персональные данные супруги (супруга), детей и иных членов семьи лица, замещающего должность, указанную в пункте 1 настоящего Порядка;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лица, замещающего должность, указанную в пункте 1 настоящего Порядка, его супруги (супруга), детей и иных членов семьи;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должность, указанную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D3EE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должность, указанную                        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 w:rsidRPr="00CD3EE8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находятся на официальном </w:t>
      </w:r>
      <w:r w:rsidRPr="00CD3EE8">
        <w:rPr>
          <w:rFonts w:ascii="Times New Roman" w:hAnsi="Times New Roman" w:cs="Times New Roman"/>
          <w:sz w:val="28"/>
          <w:szCs w:val="28"/>
        </w:rPr>
        <w:lastRenderedPageBreak/>
        <w:t>сайте и ежегодно обновляются в течение 14 рабочих дней со дня поступления из органа Омской области по профилактике коррупционных и иных правонарушений справок о доходах, расходах, об имуществе и обязательствах имущественного характера, представленных лицом, замещающим должность, указанную в пункте 1 настоящего Порядка.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E8">
        <w:rPr>
          <w:rFonts w:ascii="Times New Roman" w:hAnsi="Times New Roman" w:cs="Times New Roman"/>
          <w:sz w:val="28"/>
          <w:szCs w:val="28"/>
        </w:rPr>
        <w:t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должность, указанную в пункте 1 настоящего Порядка, подлежат размещению на официальном сайте в течение 14 рабочих дней со дня поступления из органа Омской области по профилактике коррупционных и иных правонарушений справок о доходах, расходах, об имуществе и обязательствах имущественного характера, представленных лицом</w:t>
      </w:r>
      <w:proofErr w:type="gramEnd"/>
      <w:r w:rsidRPr="00CD3E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3EE8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CD3EE8">
        <w:rPr>
          <w:rFonts w:ascii="Times New Roman" w:hAnsi="Times New Roman" w:cs="Times New Roman"/>
          <w:sz w:val="28"/>
          <w:szCs w:val="28"/>
        </w:rPr>
        <w:t xml:space="preserve"> должность, указанную в пункте 1 настоящего Порядка. 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CD3EE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D3EE8">
        <w:rPr>
          <w:rFonts w:ascii="Times New Roman" w:hAnsi="Times New Roman" w:cs="Times New Roman"/>
          <w:sz w:val="28"/>
          <w:szCs w:val="28"/>
        </w:rPr>
        <w:t xml:space="preserve"> на основании абзаца первого настоящего пункта,                   не подлежат удалению.</w:t>
      </w:r>
    </w:p>
    <w:p w:rsidR="008E2F16" w:rsidRPr="00CD3EE8" w:rsidRDefault="008E2F16" w:rsidP="001D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осуществляется Администрацией Глуховского сельского поселения.</w:t>
      </w:r>
    </w:p>
    <w:p w:rsidR="008E2F16" w:rsidRPr="00CD3EE8" w:rsidRDefault="008E2F16" w:rsidP="001D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6. Администрация Глуховского сельского поселения:</w:t>
      </w:r>
    </w:p>
    <w:p w:rsidR="008E2F16" w:rsidRPr="00CD3EE8" w:rsidRDefault="008E2F16" w:rsidP="001D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а) в течение трех рабочих дней со дня поступления запроса от средства массовой информации сообщает о нем лицу, замещающему должность, указанную в пункте 1 настоящего Порядка, в отношении которого поступил запрос;</w:t>
      </w:r>
    </w:p>
    <w:p w:rsidR="008E2F16" w:rsidRPr="00CD3EE8" w:rsidRDefault="008E2F16" w:rsidP="001D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б) 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E2F16" w:rsidRPr="00CD3EE8" w:rsidRDefault="008E2F16" w:rsidP="001D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E8">
        <w:rPr>
          <w:rFonts w:ascii="Times New Roman" w:hAnsi="Times New Roman" w:cs="Times New Roman"/>
          <w:sz w:val="28"/>
          <w:szCs w:val="28"/>
        </w:rPr>
        <w:t>7. 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предоставление их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E2F16" w:rsidRDefault="008E2F16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BC6AF4" w:rsidSect="009457C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к Порядку размещения сведений о доходах, расходах, об имуществе и обязательствах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имущественного характера лиц, замещающих муниципальные должности и должности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главы местной администрации по контракту в органах местного самоуправления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муниципального района Омской области, их супруг (супругов) и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официальных сайтах органов местного самоуправления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муниципального района Омской области и предоставления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>этих сведений средствам массовой информации для опубликования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>ФОРМА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для размещения сведений о доходах, расходах, об имуществе и обязательствах имущественного характера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должности главы местной администрации по контракту 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>в органах местного самоуправления Глуховского сельского поселения Калачинского муниципального района Омской области,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AF4">
        <w:rPr>
          <w:rFonts w:ascii="Times New Roman" w:hAnsi="Times New Roman" w:cs="Times New Roman"/>
          <w:sz w:val="28"/>
          <w:szCs w:val="28"/>
        </w:rPr>
        <w:t>за период с 1 января 20__ года по 31 декабря 20__ года</w:t>
      </w:r>
    </w:p>
    <w:p w:rsidR="00BC6AF4" w:rsidRPr="00BC6AF4" w:rsidRDefault="00BC6AF4" w:rsidP="00BC6A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71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134"/>
        <w:gridCol w:w="992"/>
        <w:gridCol w:w="1417"/>
        <w:gridCol w:w="993"/>
        <w:gridCol w:w="992"/>
        <w:gridCol w:w="899"/>
        <w:gridCol w:w="993"/>
        <w:gridCol w:w="992"/>
        <w:gridCol w:w="1368"/>
        <w:gridCol w:w="1134"/>
        <w:gridCol w:w="1843"/>
        <w:gridCol w:w="1941"/>
      </w:tblGrid>
      <w:tr w:rsidR="00BC6AF4" w:rsidRPr="00BC6AF4" w:rsidTr="0015556A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134" w:type="dxa"/>
            <w:vMerge w:val="restart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884" w:type="dxa"/>
            <w:gridSpan w:val="3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157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157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-157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приобретен-</w:t>
            </w:r>
            <w:proofErr w:type="spell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 </w:t>
            </w:r>
          </w:p>
        </w:tc>
      </w:tr>
      <w:tr w:rsidR="00BC6AF4" w:rsidRPr="00BC6AF4" w:rsidTr="0015556A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899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368" w:type="dxa"/>
            <w:vMerge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AF4" w:rsidRPr="00BC6AF4" w:rsidTr="0015556A">
        <w:trPr>
          <w:gridAfter w:val="1"/>
          <w:wAfter w:w="1941" w:type="dxa"/>
          <w:trHeight w:val="27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AF4" w:rsidRPr="00BC6AF4" w:rsidTr="0015556A">
        <w:trPr>
          <w:gridAfter w:val="1"/>
          <w:wAfter w:w="1941" w:type="dxa"/>
          <w:trHeight w:val="24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AF4" w:rsidRPr="00BC6AF4" w:rsidTr="0015556A">
        <w:trPr>
          <w:gridAfter w:val="1"/>
          <w:wAfter w:w="1941" w:type="dxa"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AF4" w:rsidRPr="00BC6AF4" w:rsidTr="0015556A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AF4" w:rsidRPr="00BC6AF4" w:rsidTr="0015556A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AF4" w:rsidRPr="00BC6AF4" w:rsidTr="0015556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6A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  <w:right w:val="nil"/>
            </w:tcBorders>
          </w:tcPr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AF4" w:rsidRPr="00BC6AF4" w:rsidRDefault="00BC6AF4" w:rsidP="00BC6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AF4" w:rsidRDefault="00BC6AF4" w:rsidP="001D6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C6AF4" w:rsidSect="00BC6AF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CE" w:rsidRDefault="001B49CE" w:rsidP="00587338">
      <w:pPr>
        <w:spacing w:after="0" w:line="240" w:lineRule="auto"/>
      </w:pPr>
      <w:r>
        <w:separator/>
      </w:r>
    </w:p>
  </w:endnote>
  <w:endnote w:type="continuationSeparator" w:id="0">
    <w:p w:rsidR="001B49CE" w:rsidRDefault="001B49CE" w:rsidP="0058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CE" w:rsidRDefault="001B49CE" w:rsidP="00587338">
      <w:pPr>
        <w:spacing w:after="0" w:line="240" w:lineRule="auto"/>
      </w:pPr>
      <w:r>
        <w:separator/>
      </w:r>
    </w:p>
  </w:footnote>
  <w:footnote w:type="continuationSeparator" w:id="0">
    <w:p w:rsidR="001B49CE" w:rsidRDefault="001B49CE" w:rsidP="0058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16" w:rsidRPr="00587338" w:rsidRDefault="008E2F1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87338">
      <w:rPr>
        <w:rFonts w:ascii="Times New Roman" w:hAnsi="Times New Roman" w:cs="Times New Roman"/>
        <w:sz w:val="28"/>
        <w:szCs w:val="28"/>
      </w:rPr>
      <w:fldChar w:fldCharType="begin"/>
    </w:r>
    <w:r w:rsidRPr="0058733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87338">
      <w:rPr>
        <w:rFonts w:ascii="Times New Roman" w:hAnsi="Times New Roman" w:cs="Times New Roman"/>
        <w:sz w:val="28"/>
        <w:szCs w:val="28"/>
      </w:rPr>
      <w:fldChar w:fldCharType="separate"/>
    </w:r>
    <w:r w:rsidR="00BC6AF4">
      <w:rPr>
        <w:rFonts w:ascii="Times New Roman" w:hAnsi="Times New Roman" w:cs="Times New Roman"/>
        <w:noProof/>
        <w:sz w:val="28"/>
        <w:szCs w:val="28"/>
      </w:rPr>
      <w:t>7</w:t>
    </w:r>
    <w:r w:rsidRPr="00587338">
      <w:rPr>
        <w:rFonts w:ascii="Times New Roman" w:hAnsi="Times New Roman" w:cs="Times New Roman"/>
        <w:sz w:val="28"/>
        <w:szCs w:val="28"/>
      </w:rPr>
      <w:fldChar w:fldCharType="end"/>
    </w:r>
  </w:p>
  <w:p w:rsidR="008E2F16" w:rsidRPr="00587338" w:rsidRDefault="008E2F1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0DA"/>
    <w:rsid w:val="00023A3C"/>
    <w:rsid w:val="00066F0D"/>
    <w:rsid w:val="000745CE"/>
    <w:rsid w:val="0007483B"/>
    <w:rsid w:val="000B1CD5"/>
    <w:rsid w:val="000B3ECF"/>
    <w:rsid w:val="000C41BC"/>
    <w:rsid w:val="00143703"/>
    <w:rsid w:val="001459F8"/>
    <w:rsid w:val="001558AA"/>
    <w:rsid w:val="001605E3"/>
    <w:rsid w:val="00165D74"/>
    <w:rsid w:val="00166EBA"/>
    <w:rsid w:val="00167CC6"/>
    <w:rsid w:val="001918B3"/>
    <w:rsid w:val="00195229"/>
    <w:rsid w:val="00197B46"/>
    <w:rsid w:val="001A2140"/>
    <w:rsid w:val="001B4299"/>
    <w:rsid w:val="001B49CE"/>
    <w:rsid w:val="001B7528"/>
    <w:rsid w:val="001C157F"/>
    <w:rsid w:val="001D5BDE"/>
    <w:rsid w:val="001D6335"/>
    <w:rsid w:val="001E1879"/>
    <w:rsid w:val="001E1EC9"/>
    <w:rsid w:val="001F6ECB"/>
    <w:rsid w:val="00212110"/>
    <w:rsid w:val="00280FCE"/>
    <w:rsid w:val="002906AC"/>
    <w:rsid w:val="0029298C"/>
    <w:rsid w:val="002B50DC"/>
    <w:rsid w:val="002C2115"/>
    <w:rsid w:val="002C2745"/>
    <w:rsid w:val="002F58ED"/>
    <w:rsid w:val="00302205"/>
    <w:rsid w:val="003079D6"/>
    <w:rsid w:val="003139FC"/>
    <w:rsid w:val="00352C34"/>
    <w:rsid w:val="00360C12"/>
    <w:rsid w:val="003676C1"/>
    <w:rsid w:val="00381581"/>
    <w:rsid w:val="0038523D"/>
    <w:rsid w:val="00396746"/>
    <w:rsid w:val="003B7E96"/>
    <w:rsid w:val="003C7474"/>
    <w:rsid w:val="003E0923"/>
    <w:rsid w:val="003E2C57"/>
    <w:rsid w:val="004100AB"/>
    <w:rsid w:val="00443822"/>
    <w:rsid w:val="00447C6A"/>
    <w:rsid w:val="004D796B"/>
    <w:rsid w:val="005058E6"/>
    <w:rsid w:val="0050772B"/>
    <w:rsid w:val="00510EB7"/>
    <w:rsid w:val="00521448"/>
    <w:rsid w:val="0055361B"/>
    <w:rsid w:val="00553F47"/>
    <w:rsid w:val="00556991"/>
    <w:rsid w:val="00587338"/>
    <w:rsid w:val="00593127"/>
    <w:rsid w:val="005B1C09"/>
    <w:rsid w:val="005C75BD"/>
    <w:rsid w:val="0060039D"/>
    <w:rsid w:val="00602311"/>
    <w:rsid w:val="006063C3"/>
    <w:rsid w:val="006606A3"/>
    <w:rsid w:val="00663089"/>
    <w:rsid w:val="006638EE"/>
    <w:rsid w:val="0068633C"/>
    <w:rsid w:val="006B06C3"/>
    <w:rsid w:val="006B2906"/>
    <w:rsid w:val="006C60C9"/>
    <w:rsid w:val="006E17CD"/>
    <w:rsid w:val="006E3562"/>
    <w:rsid w:val="006E723B"/>
    <w:rsid w:val="007038AB"/>
    <w:rsid w:val="00717971"/>
    <w:rsid w:val="007554C7"/>
    <w:rsid w:val="0075582F"/>
    <w:rsid w:val="007674C0"/>
    <w:rsid w:val="007A6C55"/>
    <w:rsid w:val="007B4C12"/>
    <w:rsid w:val="007E7AC2"/>
    <w:rsid w:val="007F65EF"/>
    <w:rsid w:val="00802426"/>
    <w:rsid w:val="00804238"/>
    <w:rsid w:val="00821ECB"/>
    <w:rsid w:val="008542D6"/>
    <w:rsid w:val="008637C8"/>
    <w:rsid w:val="008667FB"/>
    <w:rsid w:val="008732E9"/>
    <w:rsid w:val="008832FC"/>
    <w:rsid w:val="00883FBF"/>
    <w:rsid w:val="00885CBD"/>
    <w:rsid w:val="008866EE"/>
    <w:rsid w:val="008940CA"/>
    <w:rsid w:val="008E2F16"/>
    <w:rsid w:val="008F276A"/>
    <w:rsid w:val="008F6C44"/>
    <w:rsid w:val="00900948"/>
    <w:rsid w:val="0093006D"/>
    <w:rsid w:val="009329D5"/>
    <w:rsid w:val="00934043"/>
    <w:rsid w:val="00936938"/>
    <w:rsid w:val="009457CF"/>
    <w:rsid w:val="009743C5"/>
    <w:rsid w:val="009755B5"/>
    <w:rsid w:val="00987CFB"/>
    <w:rsid w:val="009A78BD"/>
    <w:rsid w:val="009B6818"/>
    <w:rsid w:val="009D21C5"/>
    <w:rsid w:val="009E70C2"/>
    <w:rsid w:val="009F0AE5"/>
    <w:rsid w:val="009F5580"/>
    <w:rsid w:val="00A15AC6"/>
    <w:rsid w:val="00A234B3"/>
    <w:rsid w:val="00A35ED0"/>
    <w:rsid w:val="00A46FD5"/>
    <w:rsid w:val="00A519A2"/>
    <w:rsid w:val="00AA1644"/>
    <w:rsid w:val="00AC027B"/>
    <w:rsid w:val="00AC323B"/>
    <w:rsid w:val="00AD3E21"/>
    <w:rsid w:val="00AE2B26"/>
    <w:rsid w:val="00B000DA"/>
    <w:rsid w:val="00B03F42"/>
    <w:rsid w:val="00B135D7"/>
    <w:rsid w:val="00B45870"/>
    <w:rsid w:val="00B677C3"/>
    <w:rsid w:val="00B728E4"/>
    <w:rsid w:val="00B777EE"/>
    <w:rsid w:val="00B832B0"/>
    <w:rsid w:val="00BB382B"/>
    <w:rsid w:val="00BB3C02"/>
    <w:rsid w:val="00BB7D01"/>
    <w:rsid w:val="00BC45A2"/>
    <w:rsid w:val="00BC4D6B"/>
    <w:rsid w:val="00BC6AF4"/>
    <w:rsid w:val="00BE5FF7"/>
    <w:rsid w:val="00C07119"/>
    <w:rsid w:val="00C131F1"/>
    <w:rsid w:val="00C37EEA"/>
    <w:rsid w:val="00C45654"/>
    <w:rsid w:val="00C61A0C"/>
    <w:rsid w:val="00C62800"/>
    <w:rsid w:val="00C74DC2"/>
    <w:rsid w:val="00C81442"/>
    <w:rsid w:val="00CA01FB"/>
    <w:rsid w:val="00CD3EE8"/>
    <w:rsid w:val="00D14792"/>
    <w:rsid w:val="00D20254"/>
    <w:rsid w:val="00D40A37"/>
    <w:rsid w:val="00D51CD1"/>
    <w:rsid w:val="00D553BA"/>
    <w:rsid w:val="00D57719"/>
    <w:rsid w:val="00DE3CE9"/>
    <w:rsid w:val="00DF0A77"/>
    <w:rsid w:val="00E0301F"/>
    <w:rsid w:val="00E044EB"/>
    <w:rsid w:val="00E1114B"/>
    <w:rsid w:val="00E212FE"/>
    <w:rsid w:val="00E36DD0"/>
    <w:rsid w:val="00E4224E"/>
    <w:rsid w:val="00E5695B"/>
    <w:rsid w:val="00E737F2"/>
    <w:rsid w:val="00E8147C"/>
    <w:rsid w:val="00E930AC"/>
    <w:rsid w:val="00E94915"/>
    <w:rsid w:val="00EA6A8F"/>
    <w:rsid w:val="00ED0EE1"/>
    <w:rsid w:val="00EE46FA"/>
    <w:rsid w:val="00EE64D3"/>
    <w:rsid w:val="00F05C8A"/>
    <w:rsid w:val="00F43550"/>
    <w:rsid w:val="00F46B5B"/>
    <w:rsid w:val="00F543FA"/>
    <w:rsid w:val="00F57A52"/>
    <w:rsid w:val="00F71D6E"/>
    <w:rsid w:val="00F86C3E"/>
    <w:rsid w:val="00FA0668"/>
    <w:rsid w:val="00FA4C87"/>
    <w:rsid w:val="00FC2D35"/>
    <w:rsid w:val="00FC50C7"/>
    <w:rsid w:val="00FD0EA3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7338"/>
  </w:style>
  <w:style w:type="paragraph" w:styleId="a5">
    <w:name w:val="footer"/>
    <w:basedOn w:val="a"/>
    <w:link w:val="a6"/>
    <w:uiPriority w:val="99"/>
    <w:semiHidden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87338"/>
  </w:style>
  <w:style w:type="paragraph" w:styleId="a7">
    <w:name w:val="Balloon Text"/>
    <w:basedOn w:val="a"/>
    <w:link w:val="a8"/>
    <w:uiPriority w:val="99"/>
    <w:semiHidden/>
    <w:rsid w:val="001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97B4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C74DC2"/>
    <w:pPr>
      <w:spacing w:after="0" w:line="240" w:lineRule="auto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</w:style>
  <w:style w:type="paragraph" w:customStyle="1" w:styleId="ConsTitle">
    <w:name w:val="ConsTitle"/>
    <w:uiPriority w:val="99"/>
    <w:rsid w:val="00C74DC2"/>
    <w:pPr>
      <w:widowControl w:val="0"/>
      <w:snapToGrid w:val="0"/>
      <w:ind w:right="19772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goku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Пользователь Windows</cp:lastModifiedBy>
  <cp:revision>11</cp:revision>
  <cp:lastPrinted>2018-04-25T04:59:00Z</cp:lastPrinted>
  <dcterms:created xsi:type="dcterms:W3CDTF">2017-08-10T03:22:00Z</dcterms:created>
  <dcterms:modified xsi:type="dcterms:W3CDTF">2023-05-31T09:18:00Z</dcterms:modified>
</cp:coreProperties>
</file>